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193979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193979">
        <w:rPr>
          <w:rFonts w:ascii="Arial" w:hAnsi="Arial" w:cs="Arial"/>
          <w:b/>
          <w:caps/>
          <w:sz w:val="28"/>
          <w:szCs w:val="28"/>
        </w:rPr>
        <w:t>27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93979" w:rsidP="0019397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193979">
              <w:rPr>
                <w:rFonts w:ascii="Arial" w:hAnsi="Arial" w:cs="Arial"/>
                <w:sz w:val="20"/>
                <w:szCs w:val="20"/>
              </w:rPr>
              <w:t>Solicita realização de operação tapa-buracos na Rua Manoel Maria de Souza Neto, no Jardim Conquista.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193979">
        <w:rPr>
          <w:rFonts w:ascii="Arial" w:hAnsi="Arial" w:cs="Arial"/>
        </w:rPr>
        <w:t xml:space="preserve"> à</w:t>
      </w:r>
      <w:r w:rsidR="00193979" w:rsidRPr="00193979">
        <w:rPr>
          <w:rFonts w:ascii="Arial" w:hAnsi="Arial" w:cs="Arial"/>
        </w:rPr>
        <w:t xml:space="preserve"> realização de operação tapa-buracos na Rua Manoel Maria de Souza Neto, no Jardim Conquista.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193979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93979" w:rsidRPr="001A1E93" w:rsidRDefault="00193979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193979" w:rsidRPr="001A1E93" w:rsidRDefault="00193979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A7E" w:rsidRDefault="002F7A7E">
      <w:r>
        <w:separator/>
      </w:r>
    </w:p>
  </w:endnote>
  <w:endnote w:type="continuationSeparator" w:id="0">
    <w:p w:rsidR="002F7A7E" w:rsidRDefault="002F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A7E" w:rsidRDefault="002F7A7E">
      <w:r>
        <w:separator/>
      </w:r>
    </w:p>
  </w:footnote>
  <w:footnote w:type="continuationSeparator" w:id="0">
    <w:p w:rsidR="002F7A7E" w:rsidRDefault="002F7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93979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2F7A7E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669C8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2A51E-186B-4834-B3F7-824AB417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2020-08-24T16:52:00Z</dcterms:created>
  <dcterms:modified xsi:type="dcterms:W3CDTF">2020-08-24T16:56:00Z</dcterms:modified>
</cp:coreProperties>
</file>